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EE" w:rsidRPr="00CC4859" w:rsidRDefault="005D57EE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bookmarkStart w:id="0" w:name="_GoBack"/>
      <w:bookmarkEnd w:id="0"/>
      <w:r w:rsidRPr="00CC4859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CC4859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별첨</w:t>
      </w:r>
      <w:r w:rsidR="007E47B0" w:rsidRPr="00CC4859">
        <w:rPr>
          <w:rFonts w:ascii="맑은 고딕" w:eastAsia="맑은 고딕" w:hAnsi="맑은 고딕" w:cs="굴림" w:hint="eastAsia"/>
          <w:kern w:val="0"/>
          <w:sz w:val="22"/>
        </w:rPr>
        <w:t>#</w:t>
      </w:r>
      <w:r w:rsidR="00D57853">
        <w:rPr>
          <w:rFonts w:ascii="맑은 고딕" w:eastAsia="맑은 고딕" w:hAnsi="맑은 고딕" w:cs="굴림"/>
          <w:kern w:val="0"/>
          <w:sz w:val="22"/>
        </w:rPr>
        <w:t>3</w:t>
      </w:r>
      <w:r w:rsidR="00CC4859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5D57EE" w:rsidRPr="00CC4859" w:rsidRDefault="005D57EE" w:rsidP="005D57EE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 w:rsidRPr="00CC4859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입 찰 참 가 자</w:t>
      </w:r>
      <w:r w:rsidR="00CC4859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</w:t>
      </w:r>
      <w:r w:rsidRPr="00CC4859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소 개 서</w:t>
      </w:r>
    </w:p>
    <w:p w:rsidR="00CC4859" w:rsidRDefault="00CC4859" w:rsidP="005D57EE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CC4859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아래의 사항을 포함하여 작성해 주시기 바랍니다.</w:t>
      </w:r>
    </w:p>
    <w:p w:rsidR="005D57EE" w:rsidRPr="00CC4859" w:rsidRDefault="005D57EE" w:rsidP="00B1646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Default="005D57EE" w:rsidP="00B1646F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- 아 </w:t>
      </w:r>
      <w:r w:rsidR="00CC4859">
        <w:rPr>
          <w:rFonts w:ascii="맑은 고딕" w:eastAsia="맑은 고딕" w:hAnsi="맑은 고딕" w:cs="굴림"/>
          <w:kern w:val="0"/>
          <w:sz w:val="22"/>
        </w:rPr>
        <w:t xml:space="preserve">   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     래 –</w:t>
      </w:r>
    </w:p>
    <w:p w:rsidR="00CC4859" w:rsidRPr="00CC4859" w:rsidRDefault="00CC4859" w:rsidP="00B1646F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b/>
          <w:kern w:val="0"/>
          <w:sz w:val="22"/>
        </w:rPr>
        <w:t>1. 입찰참가자 소개</w:t>
      </w:r>
    </w:p>
    <w:p w:rsidR="00CC4859" w:rsidRDefault="00CC4859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CC4859" w:rsidRDefault="005D57EE" w:rsidP="00CC4859">
      <w:pPr>
        <w:widowControl/>
        <w:wordWrap/>
        <w:autoSpaceDE/>
        <w:autoSpaceDN/>
        <w:spacing w:after="0" w:line="240" w:lineRule="auto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제출인이 영위하고 있는 주요사업에 대해 다음의 사항을 포함</w:t>
      </w:r>
      <w:r w:rsidR="00CC4859">
        <w:rPr>
          <w:rFonts w:ascii="맑은 고딕" w:eastAsia="맑은 고딕" w:hAnsi="맑은 고딕" w:cs="굴림" w:hint="eastAsia"/>
          <w:kern w:val="0"/>
          <w:sz w:val="22"/>
        </w:rPr>
        <w:t>/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기재하여 주시고,</w:t>
      </w:r>
      <w:r w:rsidR="00CC4859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사업보고서 사본, 회사소개 책자 등 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>자료 제출도 가능합니다.</w:t>
      </w:r>
    </w:p>
    <w:p w:rsidR="00CC4859" w:rsidRDefault="00CC4859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CC4859" w:rsidRDefault="005D57EE" w:rsidP="00CC4859">
      <w:pPr>
        <w:widowControl/>
        <w:wordWrap/>
        <w:autoSpaceDE/>
        <w:autoSpaceDN/>
        <w:spacing w:after="0" w:line="240" w:lineRule="auto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1) 연혁</w:t>
      </w:r>
    </w:p>
    <w:p w:rsidR="00CC4859" w:rsidRDefault="00CC4859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Default="005D57EE" w:rsidP="00CC4859">
      <w:pPr>
        <w:widowControl/>
        <w:wordWrap/>
        <w:autoSpaceDE/>
        <w:autoSpaceDN/>
        <w:spacing w:after="0" w:line="240" w:lineRule="auto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2) 소유구조 (지분비율 5% 이상인 주요주주목록)</w:t>
      </w:r>
    </w:p>
    <w:tbl>
      <w:tblPr>
        <w:tblW w:w="8166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4"/>
      </w:tblGrid>
      <w:tr w:rsidR="005D57EE" w:rsidRPr="00CC4859" w:rsidTr="00B1646F">
        <w:trPr>
          <w:trHeight w:val="413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주주명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소유주식수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금액(단위:원)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지분율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비고</w:t>
            </w:r>
          </w:p>
        </w:tc>
      </w:tr>
      <w:tr w:rsidR="005D57EE" w:rsidRPr="00CC4859" w:rsidTr="00B1646F">
        <w:trPr>
          <w:trHeight w:val="413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B1646F">
        <w:trPr>
          <w:trHeight w:val="413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B1646F">
        <w:trPr>
          <w:trHeight w:val="413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CC4859" w:rsidRDefault="00CC4859" w:rsidP="00B1646F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CC4859">
      <w:pPr>
        <w:widowControl/>
        <w:wordWrap/>
        <w:autoSpaceDE/>
        <w:autoSpaceDN/>
        <w:spacing w:after="0" w:line="240" w:lineRule="auto"/>
        <w:ind w:left="294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3) 대표자 및 주요 임직원</w:t>
      </w:r>
    </w:p>
    <w:tbl>
      <w:tblPr>
        <w:tblW w:w="8166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617"/>
        <w:gridCol w:w="3420"/>
        <w:gridCol w:w="1512"/>
      </w:tblGrid>
      <w:tr w:rsidR="005D57EE" w:rsidRPr="00CC4859" w:rsidTr="00B1646F">
        <w:trPr>
          <w:trHeight w:val="425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직위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성명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주요경력/학력사항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비고</w:t>
            </w:r>
          </w:p>
        </w:tc>
      </w:tr>
      <w:tr w:rsidR="005D57EE" w:rsidRPr="00CC4859" w:rsidTr="00B1646F">
        <w:trPr>
          <w:trHeight w:val="425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B1646F">
        <w:trPr>
          <w:trHeight w:val="425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B1646F">
        <w:trPr>
          <w:trHeight w:val="425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CC4859" w:rsidRDefault="00CC4859" w:rsidP="00B1646F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CC4859">
      <w:pPr>
        <w:widowControl/>
        <w:wordWrap/>
        <w:autoSpaceDE/>
        <w:autoSpaceDN/>
        <w:spacing w:after="0" w:line="240" w:lineRule="auto"/>
        <w:ind w:leftChars="126" w:left="252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4) 주요 사업 내용</w:t>
      </w:r>
    </w:p>
    <w:p w:rsidR="005D57EE" w:rsidRDefault="005D57EE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b/>
          <w:kern w:val="0"/>
          <w:sz w:val="22"/>
        </w:rPr>
        <w:t>2. 담당자</w:t>
      </w:r>
    </w:p>
    <w:p w:rsidR="005D57EE" w:rsidRPr="00CC4859" w:rsidRDefault="005D57EE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8D7FE3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본 입찰</w:t>
      </w:r>
      <w:r w:rsidR="00CC4859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업무를 담당하는 담당자의 연락정보를 기재해 주시기 바랍니다.</w:t>
      </w:r>
    </w:p>
    <w:tbl>
      <w:tblPr>
        <w:tblW w:w="8301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</w:tblGrid>
      <w:tr w:rsidR="005D57EE" w:rsidRPr="00CC4859" w:rsidTr="00B1646F">
        <w:trPr>
          <w:trHeight w:val="428"/>
        </w:trPr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담당자(직급)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전화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휴대폰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팩스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이메일</w:t>
            </w:r>
          </w:p>
        </w:tc>
      </w:tr>
      <w:tr w:rsidR="005D57EE" w:rsidRPr="00CC4859" w:rsidTr="00B1646F">
        <w:trPr>
          <w:trHeight w:val="428"/>
        </w:trPr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CC4859" w:rsidRDefault="00CC4859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8D7FE3" w:rsidRPr="00CC4859" w:rsidRDefault="008D7FE3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b/>
          <w:kern w:val="0"/>
          <w:sz w:val="22"/>
        </w:rPr>
        <w:lastRenderedPageBreak/>
        <w:t>3. 최근 요약 재무정보</w:t>
      </w:r>
    </w:p>
    <w:p w:rsidR="005D57EE" w:rsidRPr="00CC4859" w:rsidRDefault="005D57EE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Default="005D57EE" w:rsidP="00CC4859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최근</w:t>
      </w:r>
      <w:r w:rsidR="00B1646F">
        <w:rPr>
          <w:rFonts w:ascii="맑은 고딕" w:eastAsia="맑은 고딕" w:hAnsi="맑은 고딕" w:cs="굴림" w:hint="eastAsia"/>
          <w:kern w:val="0"/>
          <w:sz w:val="22"/>
        </w:rPr>
        <w:t>년도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 결산일(예: 20</w:t>
      </w:r>
      <w:r w:rsidR="00D57853">
        <w:rPr>
          <w:rFonts w:ascii="맑은 고딕" w:eastAsia="맑은 고딕" w:hAnsi="맑은 고딕" w:cs="굴림"/>
          <w:kern w:val="0"/>
          <w:sz w:val="22"/>
        </w:rPr>
        <w:t>19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년 12월 31일) 기준의 자료를 기재합니다.</w:t>
      </w:r>
    </w:p>
    <w:p w:rsidR="00EE5C9D" w:rsidRPr="00CC4859" w:rsidRDefault="00EE5C9D" w:rsidP="00EE5C9D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646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247"/>
        <w:gridCol w:w="2274"/>
        <w:gridCol w:w="2273"/>
      </w:tblGrid>
      <w:tr w:rsidR="005D57EE" w:rsidRPr="00CC4859" w:rsidTr="00EE5C9D">
        <w:trPr>
          <w:trHeight w:val="484"/>
        </w:trPr>
        <w:tc>
          <w:tcPr>
            <w:tcW w:w="4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[</w:t>
            </w:r>
            <w:r w:rsidR="00CC4859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대차대조표</w:t>
            </w:r>
            <w:r w:rsidR="00CC485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]</w:t>
            </w:r>
          </w:p>
        </w:tc>
        <w:tc>
          <w:tcPr>
            <w:tcW w:w="4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[</w:t>
            </w:r>
            <w:r w:rsidR="00CC4859">
              <w:rPr>
                <w:rFonts w:ascii="맑은 고딕" w:eastAsia="맑은 고딕" w:hAnsi="맑은 고딕" w:cs="굴림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손익계산서</w:t>
            </w:r>
            <w:r w:rsid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]</w:t>
            </w: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과 목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금 액</w:t>
            </w:r>
            <w:r w:rsidR="00B1646F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(백만원)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과 목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금 액</w:t>
            </w:r>
            <w:r w:rsidR="00B1646F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(백만원)</w:t>
            </w: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유 동 자 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매 출 액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비 유 동 자 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매 출 원 가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자 산 총 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매출총이익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유 동 부 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판매비와관리비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비 유 동 부 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영 업 이 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부 채 총 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영업외수익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자 본 금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영업외비용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자 본 잉 여 금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법인세차감전순손익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이 익 잉 여 금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법인세비용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자 본 조 정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당기순손익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자 본 총 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84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CC4859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부채와 자본총계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5D57EE" w:rsidRDefault="005D57EE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656" w:type="dxa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702"/>
        <w:gridCol w:w="3579"/>
      </w:tblGrid>
      <w:tr w:rsidR="005D57EE" w:rsidRPr="00CC4859" w:rsidTr="00EE5C9D">
        <w:trPr>
          <w:trHeight w:val="477"/>
        </w:trPr>
        <w:tc>
          <w:tcPr>
            <w:tcW w:w="8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B164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[</w:t>
            </w:r>
            <w:r w:rsidR="00B1646F">
              <w:rPr>
                <w:rFonts w:ascii="맑은 고딕" w:eastAsia="맑은 고딕" w:hAnsi="맑은 고딕" w:cs="굴림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현금성자산</w:t>
            </w:r>
            <w:r w:rsidR="00B1646F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명세표</w:t>
            </w:r>
            <w:r w:rsidR="00B1646F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]</w:t>
            </w: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과 목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금 액</w:t>
            </w:r>
            <w:r w:rsidR="00B1646F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 xml:space="preserve"> </w:t>
            </w:r>
            <w:r w:rsidRPr="00CC4859">
              <w:rPr>
                <w:rFonts w:ascii="맑은 고딕" w:eastAsia="맑은 고딕" w:hAnsi="맑은 고딕" w:cs="굴림" w:hint="eastAsia"/>
                <w:b/>
                <w:bCs/>
                <w:spacing w:val="-20"/>
                <w:kern w:val="0"/>
                <w:sz w:val="22"/>
              </w:rPr>
              <w:t>(백만원)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b/>
                <w:spacing w:val="-20"/>
                <w:kern w:val="0"/>
                <w:sz w:val="22"/>
              </w:rPr>
              <w:t>비 고</w:t>
            </w: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현금및현금성자산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단기금융상품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장기금융상품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B1646F" w:rsidRDefault="005D57EE" w:rsidP="00B1646F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맑은 고딕" w:eastAsia="맑은 고딕" w:hAnsi="맑은 고딕" w:cs="굴림"/>
                <w:spacing w:val="-20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시장성있는 유가증권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D57EE" w:rsidRPr="00CC4859" w:rsidTr="00EE5C9D">
        <w:trPr>
          <w:trHeight w:val="477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CC4859">
              <w:rPr>
                <w:rFonts w:ascii="맑은 고딕" w:eastAsia="맑은 고딕" w:hAnsi="맑은 고딕" w:cs="굴림" w:hint="eastAsia"/>
                <w:spacing w:val="-20"/>
                <w:kern w:val="0"/>
                <w:sz w:val="22"/>
              </w:rPr>
              <w:t>합 계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57EE" w:rsidRPr="00CC4859" w:rsidRDefault="005D57EE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5D57EE" w:rsidRDefault="005D57EE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B1646F" w:rsidRPr="00CC4859" w:rsidRDefault="00B1646F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EE5C9D">
      <w:pPr>
        <w:widowControl/>
        <w:wordWrap/>
        <w:autoSpaceDE/>
        <w:autoSpaceDN/>
        <w:spacing w:after="0" w:line="240" w:lineRule="auto"/>
        <w:ind w:leftChars="147" w:left="657" w:hangingChars="165" w:hanging="363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(1) 최근 3개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년간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 사업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년도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말 기준 사업보고서 및 감사보고서 원본 첨부,</w:t>
      </w:r>
      <w:r w:rsidR="00EE5C9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분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/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반기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검토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보고서를 발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행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한 기업의 경우 20</w:t>
      </w:r>
      <w:r w:rsidR="007E751C">
        <w:rPr>
          <w:rFonts w:ascii="맑은 고딕" w:eastAsia="맑은 고딕" w:hAnsi="맑은 고딕" w:cs="굴림"/>
          <w:kern w:val="0"/>
          <w:sz w:val="22"/>
        </w:rPr>
        <w:t>20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년 분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/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반기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검토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보고서를 추가로 제출. 단, 외감대상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 xml:space="preserve"> 법인이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 아닐 경우 원본대조필 날인한 최근 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>년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도말 세무조정계산서상 대차대조표 및 손익계산서 사본 각 1부</w:t>
      </w:r>
    </w:p>
    <w:p w:rsidR="00F76A8A" w:rsidRDefault="00F76A8A" w:rsidP="00F76A8A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EE5C9D">
      <w:pPr>
        <w:widowControl/>
        <w:wordWrap/>
        <w:autoSpaceDE/>
        <w:autoSpaceDN/>
        <w:spacing w:after="0" w:line="240" w:lineRule="auto"/>
        <w:ind w:leftChars="147" w:left="657" w:hangingChars="165" w:hanging="363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B4F78">
        <w:rPr>
          <w:rFonts w:ascii="맑은 고딕" w:eastAsia="맑은 고딕" w:hAnsi="맑은 고딕" w:cs="굴림"/>
          <w:kern w:val="0"/>
          <w:sz w:val="22"/>
        </w:rPr>
        <w:t>2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) 상기 표의 요약재무제표는 일반적인 법인의 재무제표 형식으로서, 입찰자가 속한 산업의 표준재무제표를 기준으로 수정하여 작성함.</w:t>
      </w:r>
    </w:p>
    <w:p w:rsidR="00F76A8A" w:rsidRDefault="00F76A8A" w:rsidP="00F76A8A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Default="006B4F78" w:rsidP="00EE5C9D">
      <w:pPr>
        <w:widowControl/>
        <w:wordWrap/>
        <w:autoSpaceDE/>
        <w:autoSpaceDN/>
        <w:spacing w:after="0" w:line="240" w:lineRule="auto"/>
        <w:ind w:leftChars="147" w:left="657" w:hangingChars="165" w:hanging="363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(3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) 현금성자산은 대차대조표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상 현금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및</w:t>
      </w:r>
      <w:r w:rsidR="00EE5C9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현금성자산, 장단기금융상품, 시장성있는 유가증권으로 정의함. 비고에는 기타 세부 또는 추가사항 기재.</w:t>
      </w:r>
    </w:p>
    <w:p w:rsidR="00670B0F" w:rsidRDefault="00670B0F" w:rsidP="00857D1B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670B0F" w:rsidRPr="00D57853" w:rsidRDefault="00670B0F" w:rsidP="00670B0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5785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4.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종업원수</w:t>
      </w:r>
    </w:p>
    <w:p w:rsidR="00670B0F" w:rsidRDefault="00670B0F" w:rsidP="00670B0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8606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3085"/>
        <w:gridCol w:w="2869"/>
      </w:tblGrid>
      <w:tr w:rsidR="00670B0F" w:rsidRPr="00CC4859" w:rsidTr="00AB3AC2">
        <w:trPr>
          <w:trHeight w:val="428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직원수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소속외 근로자 (용역인원 등)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합 계</w:t>
            </w:r>
          </w:p>
        </w:tc>
      </w:tr>
      <w:tr w:rsidR="00670B0F" w:rsidRPr="00CC4859" w:rsidTr="00AB3AC2">
        <w:trPr>
          <w:trHeight w:val="428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0B0F" w:rsidRPr="00CC4859" w:rsidRDefault="00670B0F" w:rsidP="00AB3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670B0F" w:rsidRDefault="00670B0F" w:rsidP="00670B0F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직원수 분/반기 보고서내 기재사항 없을시 별도 확인서 첨부 </w:t>
      </w: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>必</w:t>
      </w:r>
    </w:p>
    <w:p w:rsidR="00670B0F" w:rsidRPr="00670B0F" w:rsidRDefault="00670B0F" w:rsidP="00670B0F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용역인원의 경우 </w:t>
      </w: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>거래처 확인서 첨부 必</w:t>
      </w:r>
    </w:p>
    <w:p w:rsidR="00857D1B" w:rsidRDefault="00857D1B" w:rsidP="00670B0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57853" w:rsidRPr="00D57853" w:rsidRDefault="007E751C" w:rsidP="00D578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5</w:t>
      </w:r>
      <w:r w:rsidR="00D57853" w:rsidRPr="00D5785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. 대표 거래처</w:t>
      </w:r>
    </w:p>
    <w:p w:rsidR="00D57853" w:rsidRDefault="00D57853" w:rsidP="00D578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8606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152"/>
        <w:gridCol w:w="2151"/>
        <w:gridCol w:w="2152"/>
      </w:tblGrid>
      <w:tr w:rsidR="00D57853" w:rsidRPr="00CC4859" w:rsidTr="00D57853">
        <w:trPr>
          <w:trHeight w:val="428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853" w:rsidRPr="00CC4859" w:rsidRDefault="00D57853" w:rsidP="00E36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거래처명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853" w:rsidRPr="00CC4859" w:rsidRDefault="00D57853" w:rsidP="00D578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계약기간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853" w:rsidRPr="00CC4859" w:rsidRDefault="006B4F78" w:rsidP="00E36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업무내용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853" w:rsidRPr="00CC4859" w:rsidRDefault="006B4F78" w:rsidP="00D578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년 </w:t>
            </w:r>
            <w:r w:rsidR="00D578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매출액</w:t>
            </w:r>
          </w:p>
        </w:tc>
      </w:tr>
      <w:tr w:rsidR="00D57853" w:rsidRPr="00CC4859" w:rsidTr="00D57853">
        <w:trPr>
          <w:trHeight w:val="428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853" w:rsidRPr="00CC4859" w:rsidRDefault="00D57853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853" w:rsidRPr="00CC4859" w:rsidRDefault="00D57853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853" w:rsidRPr="00CC4859" w:rsidRDefault="00D57853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853" w:rsidRPr="00CC4859" w:rsidRDefault="00D57853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6B4F78" w:rsidRPr="00CC4859" w:rsidTr="00D57853">
        <w:trPr>
          <w:trHeight w:val="428"/>
        </w:trPr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F78" w:rsidRPr="00CC4859" w:rsidRDefault="006B4F78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F78" w:rsidRPr="00CC4859" w:rsidRDefault="006B4F78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F78" w:rsidRPr="00CC4859" w:rsidRDefault="006B4F78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F78" w:rsidRPr="00CC4859" w:rsidRDefault="006B4F78" w:rsidP="00E360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6B4F78" w:rsidRDefault="006B4F78" w:rsidP="00D57853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계약기간은 최초부터 유효기간으로 기재</w:t>
      </w:r>
    </w:p>
    <w:p w:rsidR="006B4F78" w:rsidRPr="006B4F78" w:rsidRDefault="006B4F78" w:rsidP="006B4F78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년 매출액은 현 기준으로 기재</w:t>
      </w:r>
    </w:p>
    <w:p w:rsidR="006B4F78" w:rsidRPr="006B4F78" w:rsidRDefault="006B4F78" w:rsidP="006B4F78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세탁관련 업무 수행 경력이 있는 경우, 기재 후 해당 증빙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(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계약서 등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)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제출</w:t>
      </w:r>
    </w:p>
    <w:p w:rsidR="006B4F78" w:rsidRDefault="00D57853" w:rsidP="006B4F78">
      <w:pPr>
        <w:widowControl/>
        <w:wordWrap/>
        <w:autoSpaceDE/>
        <w:autoSpaceDN/>
        <w:spacing w:after="0" w:line="240" w:lineRule="auto"/>
        <w:ind w:firstLine="284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57853">
        <w:rPr>
          <w:rFonts w:ascii="맑은 고딕" w:eastAsia="맑은 고딕" w:hAnsi="맑은 고딕" w:cs="굴림" w:hint="eastAsia"/>
          <w:color w:val="000000"/>
          <w:kern w:val="0"/>
          <w:sz w:val="22"/>
        </w:rPr>
        <w:t>※ 거래처 확인서 첨부 必</w:t>
      </w:r>
    </w:p>
    <w:p w:rsidR="007E751C" w:rsidRDefault="007E751C" w:rsidP="00EE5C9D">
      <w:pPr>
        <w:widowControl/>
        <w:wordWrap/>
        <w:autoSpaceDE/>
        <w:autoSpaceDN/>
        <w:spacing w:after="0" w:line="240" w:lineRule="auto"/>
        <w:ind w:leftChars="147" w:left="657" w:hangingChars="165" w:hanging="363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B4F78" w:rsidRPr="00CC4859" w:rsidRDefault="006B4F78" w:rsidP="00EE5C9D">
      <w:pPr>
        <w:widowControl/>
        <w:wordWrap/>
        <w:autoSpaceDE/>
        <w:autoSpaceDN/>
        <w:spacing w:after="0" w:line="240" w:lineRule="auto"/>
        <w:ind w:leftChars="147" w:left="657" w:hangingChars="165" w:hanging="363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EE5C9D" w:rsidRDefault="007E751C" w:rsidP="005D57E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굴림"/>
          <w:b/>
          <w:kern w:val="0"/>
          <w:sz w:val="22"/>
        </w:rPr>
        <w:t>6</w:t>
      </w:r>
      <w:r w:rsidR="005D57EE" w:rsidRPr="00EE5C9D">
        <w:rPr>
          <w:rFonts w:ascii="맑은 고딕" w:eastAsia="맑은 고딕" w:hAnsi="맑은 고딕" w:cs="굴림" w:hint="eastAsia"/>
          <w:b/>
          <w:kern w:val="0"/>
          <w:sz w:val="22"/>
        </w:rPr>
        <w:t>. 기타사항</w:t>
      </w:r>
    </w:p>
    <w:p w:rsidR="005D57EE" w:rsidRPr="00CC4859" w:rsidRDefault="005D57EE" w:rsidP="00CC4859">
      <w:pPr>
        <w:widowControl/>
        <w:wordWrap/>
        <w:autoSpaceDE/>
        <w:autoSpaceDN/>
        <w:spacing w:after="0" w:line="240" w:lineRule="exact"/>
        <w:ind w:leftChars="147" w:left="294"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EE5C9D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 xml:space="preserve">기타사항 중 해당사항이 있는 경우 그 내용을 자세히 기술하고 </w:t>
      </w:r>
      <w:r w:rsidRPr="00CC4859">
        <w:rPr>
          <w:rFonts w:ascii="맑은 고딕" w:eastAsia="맑은 고딕" w:hAnsi="맑은 고딕" w:cs="굴림" w:hint="eastAsia"/>
          <w:b/>
          <w:bCs/>
          <w:kern w:val="0"/>
          <w:sz w:val="22"/>
          <w:u w:val="single" w:color="000000"/>
        </w:rPr>
        <w:t>관련 입증자료를 추가로 제출하여 주시기 바랍니다.</w:t>
      </w:r>
    </w:p>
    <w:p w:rsidR="00F76A8A" w:rsidRDefault="00F76A8A" w:rsidP="00EE5C9D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5D57EE" w:rsidP="00EE5C9D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1) 지배구조</w:t>
      </w:r>
    </w:p>
    <w:p w:rsidR="0055789F" w:rsidRDefault="0055789F" w:rsidP="00F76A8A">
      <w:pPr>
        <w:widowControl/>
        <w:wordWrap/>
        <w:autoSpaceDE/>
        <w:autoSpaceDN/>
        <w:spacing w:after="0" w:line="240" w:lineRule="auto"/>
        <w:ind w:leftChars="294" w:left="588"/>
        <w:jc w:val="left"/>
        <w:rPr>
          <w:rFonts w:ascii="맑은 고딕" w:eastAsia="맑은 고딕" w:hAnsi="맑은 고딕" w:cs="굴림"/>
          <w:kern w:val="0"/>
          <w:sz w:val="22"/>
        </w:rPr>
      </w:pPr>
      <w:r w:rsidRPr="0055789F">
        <w:rPr>
          <w:rFonts w:ascii="맑은 고딕" w:eastAsia="맑은 고딕" w:hAnsi="맑은 고딕" w:cs="굴림" w:hint="eastAsia"/>
          <w:kern w:val="0"/>
          <w:sz w:val="22"/>
        </w:rPr>
        <w:t>입찰참가자를</w:t>
      </w:r>
      <w:r w:rsidRPr="0055789F">
        <w:rPr>
          <w:rFonts w:ascii="맑은 고딕" w:eastAsia="맑은 고딕" w:hAnsi="맑은 고딕" w:cs="굴림"/>
          <w:kern w:val="0"/>
          <w:sz w:val="22"/>
        </w:rPr>
        <w:t xml:space="preserve"> 중심으로 입찰참가자의 모회사 ( 또는 최대주주 ) 와 최상위 지배회사 ( 또는 입찰참가자의 모회사의 최대주주 ), 모회사와 최상위지배회사의 자회사 및 입찰참가자의 자회사를 포함하여 기업집단 또는 그룹 등의 전체 지배구조를 기재하여 주시기 바랍니다.</w:t>
      </w:r>
    </w:p>
    <w:p w:rsidR="005D57EE" w:rsidRPr="00CC4859" w:rsidRDefault="005D57EE" w:rsidP="00F76A8A">
      <w:pPr>
        <w:widowControl/>
        <w:wordWrap/>
        <w:autoSpaceDE/>
        <w:autoSpaceDN/>
        <w:spacing w:after="0" w:line="240" w:lineRule="auto"/>
        <w:ind w:leftChars="294" w:left="58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F76A8A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본 항목에 대한 별도의 입증자료는 본 입찰서 제출 후 매도자가 요구하는 경우에 한하여 제출하여 주시기 바랍니다.</w:t>
      </w:r>
      <w:r w:rsidR="00F76A8A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F76A8A" w:rsidRPr="00CC4859" w:rsidRDefault="00F76A8A" w:rsidP="0080407B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Default="0080407B" w:rsidP="00F76A8A">
      <w:pPr>
        <w:widowControl/>
        <w:wordWrap/>
        <w:autoSpaceDE/>
        <w:autoSpaceDN/>
        <w:spacing w:after="0" w:line="240" w:lineRule="auto"/>
        <w:ind w:leftChars="147" w:left="587" w:hangingChars="133" w:hanging="293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2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) 과거 5개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>년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>간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 xml:space="preserve"> 금융감독원의 기업회계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관련 감리지적 사항, 벌점 및 제재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현황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등에 대한 사항을 자세히 기재하여 주시기 바랍니다.</w:t>
      </w:r>
    </w:p>
    <w:p w:rsidR="00F76A8A" w:rsidRPr="00CC4859" w:rsidRDefault="00F76A8A" w:rsidP="00F76A8A">
      <w:pPr>
        <w:widowControl/>
        <w:wordWrap/>
        <w:autoSpaceDE/>
        <w:autoSpaceDN/>
        <w:spacing w:after="0" w:line="240" w:lineRule="auto"/>
        <w:ind w:leftChars="147" w:left="587" w:hangingChars="133" w:hanging="293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5D57EE" w:rsidRPr="00CC4859" w:rsidRDefault="0080407B" w:rsidP="00EE5C9D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3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) 과거 5개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>년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>간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 xml:space="preserve"> 공정거래위원회의 제재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D57EE" w:rsidRPr="00CC4859">
        <w:rPr>
          <w:rFonts w:ascii="맑은 고딕" w:eastAsia="맑은 고딕" w:hAnsi="맑은 고딕" w:cs="굴림" w:hint="eastAsia"/>
          <w:kern w:val="0"/>
          <w:sz w:val="22"/>
        </w:rPr>
        <w:t>현황</w:t>
      </w:r>
    </w:p>
    <w:p w:rsidR="00F76A8A" w:rsidRDefault="005D57EE" w:rsidP="00F76A8A">
      <w:pPr>
        <w:widowControl/>
        <w:wordWrap/>
        <w:autoSpaceDE/>
        <w:autoSpaceDN/>
        <w:spacing w:after="0" w:line="240" w:lineRule="auto"/>
        <w:ind w:leftChars="294" w:left="588"/>
        <w:jc w:val="left"/>
        <w:rPr>
          <w:rFonts w:ascii="맑은 고딕" w:eastAsia="맑은 고딕" w:hAnsi="맑은 고딕" w:cs="굴림"/>
          <w:kern w:val="0"/>
          <w:sz w:val="22"/>
        </w:rPr>
      </w:pPr>
      <w:r w:rsidRPr="00CC4859">
        <w:rPr>
          <w:rFonts w:ascii="맑은 고딕" w:eastAsia="맑은 고딕" w:hAnsi="맑은 고딕" w:cs="굴림" w:hint="eastAsia"/>
          <w:kern w:val="0"/>
          <w:sz w:val="22"/>
        </w:rPr>
        <w:t>제재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현황에 대한 단계별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F76A8A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경고, 시정권고, 시정명령, 과징금, 검찰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고발</w:t>
      </w:r>
      <w:r w:rsidR="00F76A8A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CC4859">
        <w:rPr>
          <w:rFonts w:ascii="맑은 고딕" w:eastAsia="맑은 고딕" w:hAnsi="맑은 고딕" w:cs="굴림" w:hint="eastAsia"/>
          <w:kern w:val="0"/>
          <w:sz w:val="22"/>
        </w:rPr>
        <w:t>) 구분이 가능하게 기재해주시기 바랍니다.</w:t>
      </w:r>
    </w:p>
    <w:p w:rsidR="00F76A8A" w:rsidRDefault="00F76A8A" w:rsidP="00F76A8A">
      <w:pPr>
        <w:widowControl/>
        <w:wordWrap/>
        <w:autoSpaceDE/>
        <w:autoSpaceDN/>
        <w:spacing w:after="0" w:line="240" w:lineRule="auto"/>
        <w:ind w:leftChars="294" w:left="58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7E751C" w:rsidRDefault="0080407B" w:rsidP="007E751C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4</w:t>
      </w:r>
      <w:r w:rsidR="007E751C" w:rsidRPr="00CC4859">
        <w:rPr>
          <w:rFonts w:ascii="맑은 고딕" w:eastAsia="맑은 고딕" w:hAnsi="맑은 고딕" w:cs="굴림" w:hint="eastAsia"/>
          <w:kern w:val="0"/>
          <w:sz w:val="22"/>
        </w:rPr>
        <w:t xml:space="preserve">) 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>세탁업 영업신고 인/허가증</w:t>
      </w:r>
    </w:p>
    <w:p w:rsidR="007E751C" w:rsidRDefault="007E751C" w:rsidP="007E751C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 xml:space="preserve">  </w:t>
      </w:r>
      <w:r>
        <w:rPr>
          <w:rFonts w:ascii="맑은 고딕" w:eastAsia="맑은 고딕" w:hAnsi="맑은 고딕" w:cs="굴림" w:hint="eastAsia"/>
          <w:kern w:val="0"/>
          <w:sz w:val="22"/>
        </w:rPr>
        <w:t>최초 신고일을 확인할 수 있는 자료를 제출하여 주시기 바랍니다.</w:t>
      </w:r>
    </w:p>
    <w:p w:rsidR="007E751C" w:rsidRDefault="007E751C" w:rsidP="007E751C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7E751C" w:rsidRDefault="0080407B" w:rsidP="007E751C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5</w:t>
      </w:r>
      <w:r w:rsidR="007E751C" w:rsidRPr="00CC4859">
        <w:rPr>
          <w:rFonts w:ascii="맑은 고딕" w:eastAsia="맑은 고딕" w:hAnsi="맑은 고딕" w:cs="굴림" w:hint="eastAsia"/>
          <w:kern w:val="0"/>
          <w:sz w:val="22"/>
        </w:rPr>
        <w:t xml:space="preserve">) </w:t>
      </w:r>
      <w:r w:rsidR="007E751C">
        <w:rPr>
          <w:rFonts w:ascii="맑은 고딕" w:eastAsia="맑은 고딕" w:hAnsi="맑은 고딕" w:cs="굴림" w:hint="eastAsia"/>
          <w:kern w:val="0"/>
          <w:sz w:val="22"/>
        </w:rPr>
        <w:t>항공기취급업 등록증</w:t>
      </w:r>
    </w:p>
    <w:p w:rsidR="007E751C" w:rsidRDefault="007E751C" w:rsidP="007E751C">
      <w:pPr>
        <w:widowControl/>
        <w:wordWrap/>
        <w:autoSpaceDE/>
        <w:autoSpaceDN/>
        <w:spacing w:after="0" w:line="240" w:lineRule="auto"/>
        <w:ind w:leftChars="147" w:left="294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 xml:space="preserve">  </w:t>
      </w:r>
      <w:r>
        <w:rPr>
          <w:rFonts w:ascii="맑은 고딕" w:eastAsia="맑은 고딕" w:hAnsi="맑은 고딕" w:cs="굴림" w:hint="eastAsia"/>
          <w:kern w:val="0"/>
          <w:sz w:val="22"/>
        </w:rPr>
        <w:t>최초 등록일을 확인할 수 있는 자료를 제출하여 주시기 바랍니다.</w:t>
      </w:r>
    </w:p>
    <w:p w:rsidR="007E751C" w:rsidRPr="007E751C" w:rsidRDefault="007E751C" w:rsidP="00F76A8A">
      <w:pPr>
        <w:widowControl/>
        <w:wordWrap/>
        <w:autoSpaceDE/>
        <w:autoSpaceDN/>
        <w:spacing w:after="0" w:line="240" w:lineRule="auto"/>
        <w:ind w:leftChars="294" w:left="588"/>
        <w:jc w:val="left"/>
        <w:rPr>
          <w:rFonts w:ascii="맑은 고딕" w:eastAsia="맑은 고딕" w:hAnsi="맑은 고딕" w:cs="굴림"/>
          <w:kern w:val="0"/>
          <w:sz w:val="22"/>
        </w:rPr>
      </w:pPr>
    </w:p>
    <w:sectPr w:rsidR="007E751C" w:rsidRPr="007E75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D9" w:rsidRDefault="00B20AD9">
      <w:pPr>
        <w:spacing w:after="0" w:line="240" w:lineRule="auto"/>
      </w:pPr>
    </w:p>
  </w:endnote>
  <w:endnote w:type="continuationSeparator" w:id="0">
    <w:p w:rsidR="00B20AD9" w:rsidRDefault="00B20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D9" w:rsidRDefault="00B20AD9">
      <w:pPr>
        <w:spacing w:after="0" w:line="240" w:lineRule="auto"/>
      </w:pPr>
    </w:p>
  </w:footnote>
  <w:footnote w:type="continuationSeparator" w:id="0">
    <w:p w:rsidR="00B20AD9" w:rsidRDefault="00B20A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015E7"/>
    <w:rsid w:val="000031FB"/>
    <w:rsid w:val="000B1049"/>
    <w:rsid w:val="000F4041"/>
    <w:rsid w:val="00171672"/>
    <w:rsid w:val="001F202C"/>
    <w:rsid w:val="00247F4A"/>
    <w:rsid w:val="002739D1"/>
    <w:rsid w:val="00296A97"/>
    <w:rsid w:val="002D4959"/>
    <w:rsid w:val="003454F9"/>
    <w:rsid w:val="004337AF"/>
    <w:rsid w:val="00434AED"/>
    <w:rsid w:val="0046433B"/>
    <w:rsid w:val="004A7D01"/>
    <w:rsid w:val="004B4C6F"/>
    <w:rsid w:val="004D3D2B"/>
    <w:rsid w:val="005124EA"/>
    <w:rsid w:val="0055789F"/>
    <w:rsid w:val="00574C9D"/>
    <w:rsid w:val="005D57EE"/>
    <w:rsid w:val="00670B0F"/>
    <w:rsid w:val="00691FFD"/>
    <w:rsid w:val="006B4F78"/>
    <w:rsid w:val="00762BB5"/>
    <w:rsid w:val="0079570C"/>
    <w:rsid w:val="007B53B8"/>
    <w:rsid w:val="007E47B0"/>
    <w:rsid w:val="007E751C"/>
    <w:rsid w:val="0080407B"/>
    <w:rsid w:val="00857D1B"/>
    <w:rsid w:val="008B0585"/>
    <w:rsid w:val="008D63B7"/>
    <w:rsid w:val="008D7FE3"/>
    <w:rsid w:val="00920D47"/>
    <w:rsid w:val="009F1DB5"/>
    <w:rsid w:val="00A4141E"/>
    <w:rsid w:val="00AC24E7"/>
    <w:rsid w:val="00B1646F"/>
    <w:rsid w:val="00B20AD9"/>
    <w:rsid w:val="00B57A78"/>
    <w:rsid w:val="00C6081B"/>
    <w:rsid w:val="00CB466D"/>
    <w:rsid w:val="00CB62D9"/>
    <w:rsid w:val="00CC4859"/>
    <w:rsid w:val="00CD751B"/>
    <w:rsid w:val="00D57853"/>
    <w:rsid w:val="00E00D40"/>
    <w:rsid w:val="00E22EBF"/>
    <w:rsid w:val="00EE5C9D"/>
    <w:rsid w:val="00F112DE"/>
    <w:rsid w:val="00F469E3"/>
    <w:rsid w:val="00F76A8A"/>
    <w:rsid w:val="00FA47A7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A8141-1E40-42D3-80D7-1B36742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  <w:style w:type="paragraph" w:styleId="a6">
    <w:name w:val="Balloon Text"/>
    <w:basedOn w:val="a"/>
    <w:link w:val="Char1"/>
    <w:uiPriority w:val="99"/>
    <w:semiHidden/>
    <w:unhideWhenUsed/>
    <w:rsid w:val="008040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04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754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Windows User</cp:lastModifiedBy>
  <cp:revision>2</cp:revision>
  <cp:lastPrinted>2020-11-23T08:32:00Z</cp:lastPrinted>
  <dcterms:created xsi:type="dcterms:W3CDTF">2020-11-25T07:13:00Z</dcterms:created>
  <dcterms:modified xsi:type="dcterms:W3CDTF">2020-11-25T07:13:00Z</dcterms:modified>
</cp:coreProperties>
</file>